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ADC" w:rsidRDefault="002B0ADC">
      <w:pPr>
        <w:pStyle w:val="Word"/>
        <w:rPr>
          <w:rFonts w:eastAsia="Century" w:hint="default"/>
        </w:rPr>
      </w:pPr>
      <w:r>
        <w:t>様式第８号（第１０条関係）</w:t>
      </w:r>
    </w:p>
    <w:p w:rsidR="00DF2C1D" w:rsidRDefault="00DF2C1D" w:rsidP="00DF2C1D">
      <w:pPr>
        <w:pStyle w:val="Word"/>
        <w:rPr>
          <w:rFonts w:hint="default"/>
        </w:rPr>
      </w:pPr>
      <w:r>
        <w:t xml:space="preserve">　　　　　　　　　　　　　　　　　　　　　　　　　　　　　　</w:t>
      </w:r>
      <w:r w:rsidR="001A4547">
        <w:t xml:space="preserve">　　令和</w:t>
      </w:r>
      <w:r>
        <w:t xml:space="preserve">　　年　　月　　日</w:t>
      </w:r>
    </w:p>
    <w:p w:rsidR="00DF2C1D" w:rsidRDefault="00DF2C1D" w:rsidP="00DF2C1D">
      <w:pPr>
        <w:pStyle w:val="Word"/>
        <w:rPr>
          <w:rFonts w:hint="default"/>
        </w:rPr>
      </w:pPr>
      <w:r>
        <w:t xml:space="preserve">　沼田市長　様</w:t>
      </w:r>
    </w:p>
    <w:p w:rsidR="00DF2C1D" w:rsidRDefault="00DF2C1D" w:rsidP="00DF2C1D">
      <w:pPr>
        <w:pStyle w:val="Word"/>
        <w:rPr>
          <w:rFonts w:hint="default"/>
        </w:rPr>
      </w:pPr>
      <w:r>
        <w:t xml:space="preserve">　　　　　　　　　　　　　　　　　　　　住　所　〒</w:t>
      </w:r>
    </w:p>
    <w:p w:rsidR="00DF2C1D" w:rsidRDefault="00DF2C1D" w:rsidP="00DF2C1D">
      <w:pPr>
        <w:pStyle w:val="Word"/>
        <w:rPr>
          <w:rFonts w:hint="default"/>
        </w:rPr>
      </w:pPr>
      <w:r>
        <w:t xml:space="preserve">　　　　　　　　　　　　　　　　　　　　（団体名）</w:t>
      </w:r>
    </w:p>
    <w:p w:rsidR="002B0ADC" w:rsidRDefault="00DF2C1D" w:rsidP="00DF2C1D">
      <w:pPr>
        <w:pStyle w:val="Word"/>
        <w:rPr>
          <w:rFonts w:hint="default"/>
        </w:rPr>
      </w:pPr>
      <w:r>
        <w:t xml:space="preserve">　　　　　　　　　　　　　　　　　　　　（代表者）　　　　　　　　　　　　　　</w:t>
      </w:r>
      <w:bookmarkStart w:id="0" w:name="_GoBack"/>
      <w:bookmarkEnd w:id="0"/>
    </w:p>
    <w:p w:rsidR="00DF2C1D" w:rsidRDefault="00DF2C1D" w:rsidP="00DF2C1D">
      <w:pPr>
        <w:pStyle w:val="Word"/>
        <w:rPr>
          <w:rFonts w:hint="default"/>
        </w:rPr>
      </w:pPr>
    </w:p>
    <w:p w:rsidR="00DF2C1D" w:rsidRDefault="00DF2C1D" w:rsidP="00DF2C1D">
      <w:pPr>
        <w:pStyle w:val="Word"/>
        <w:rPr>
          <w:rFonts w:eastAsia="Century" w:hint="default"/>
        </w:rPr>
      </w:pPr>
    </w:p>
    <w:p w:rsidR="002B0ADC" w:rsidRDefault="002B0ADC">
      <w:pPr>
        <w:pStyle w:val="Word"/>
        <w:jc w:val="center"/>
        <w:rPr>
          <w:rFonts w:eastAsia="Century" w:hint="default"/>
        </w:rPr>
      </w:pPr>
      <w:r>
        <w:t>沼田市中小企業自社製品等販路開拓支援事業完了報告書</w:t>
      </w:r>
    </w:p>
    <w:p w:rsidR="002B0ADC" w:rsidRDefault="002B0ADC">
      <w:pPr>
        <w:pStyle w:val="Word"/>
        <w:rPr>
          <w:rFonts w:eastAsia="Century" w:hint="default"/>
        </w:rPr>
      </w:pPr>
    </w:p>
    <w:p w:rsidR="002B0ADC" w:rsidRDefault="002B0ADC">
      <w:pPr>
        <w:pStyle w:val="Word"/>
        <w:rPr>
          <w:rFonts w:hint="default"/>
        </w:rPr>
      </w:pPr>
      <w:r>
        <w:t xml:space="preserve">　</w:t>
      </w:r>
      <w:r w:rsidR="001A4547">
        <w:t>令和</w:t>
      </w:r>
      <w:r>
        <w:t xml:space="preserve">　　年　　月　　日付　沼指令</w:t>
      </w:r>
      <w:r w:rsidR="00FA0762">
        <w:t>産</w:t>
      </w:r>
      <w:r>
        <w:t xml:space="preserve">第　</w:t>
      </w:r>
      <w:r w:rsidR="001A4547">
        <w:t xml:space="preserve">　</w:t>
      </w:r>
      <w:r>
        <w:t xml:space="preserve">　号で交付決定された補助事業について</w:t>
      </w:r>
      <w:r w:rsidR="00077B84">
        <w:t>、</w:t>
      </w:r>
      <w:r>
        <w:t>下記のとおり報告します。</w:t>
      </w:r>
    </w:p>
    <w:p w:rsidR="00DF2C1D" w:rsidRPr="001A4547" w:rsidRDefault="00DF2C1D">
      <w:pPr>
        <w:pStyle w:val="Word"/>
        <w:rPr>
          <w:rFonts w:eastAsia="Century" w:hint="default"/>
        </w:rPr>
      </w:pPr>
    </w:p>
    <w:p w:rsidR="002B0ADC" w:rsidRDefault="002B0ADC">
      <w:pPr>
        <w:pStyle w:val="Word"/>
        <w:jc w:val="center"/>
        <w:rPr>
          <w:rFonts w:eastAsia="Century" w:hint="default"/>
        </w:rPr>
      </w:pPr>
      <w:r>
        <w:t>記</w:t>
      </w:r>
    </w:p>
    <w:p w:rsidR="002B0ADC" w:rsidRDefault="002B0ADC">
      <w:pPr>
        <w:pStyle w:val="Word"/>
        <w:rPr>
          <w:rFonts w:eastAsia="Century" w:hint="default"/>
        </w:rPr>
      </w:pPr>
      <w:r>
        <w:t>１　事業内容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7272"/>
      </w:tblGrid>
      <w:tr w:rsidR="002B0ADC">
        <w:trPr>
          <w:trHeight w:hRule="exact" w:val="465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展示会等の名称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</w:p>
        </w:tc>
      </w:tr>
      <w:tr w:rsidR="002B0ADC">
        <w:trPr>
          <w:trHeight w:hRule="exact" w:val="41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会　　期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年　　月　　日から　　　　年　　月　　日まで（　　日間）</w:t>
            </w:r>
          </w:p>
        </w:tc>
      </w:tr>
    </w:tbl>
    <w:p w:rsidR="002B0ADC" w:rsidRDefault="002B0ADC">
      <w:pPr>
        <w:pStyle w:val="Word"/>
        <w:rPr>
          <w:rFonts w:eastAsia="Century" w:hint="default"/>
        </w:rPr>
      </w:pPr>
    </w:p>
    <w:p w:rsidR="002B0ADC" w:rsidRDefault="002B0ADC">
      <w:pPr>
        <w:pStyle w:val="Word"/>
        <w:rPr>
          <w:rFonts w:eastAsia="Century" w:hint="default"/>
        </w:rPr>
      </w:pPr>
      <w:r>
        <w:t>２　成　　果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829"/>
      </w:tblGrid>
      <w:tr w:rsidR="002B0ADC">
        <w:trPr>
          <w:trHeight w:val="386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ブース来場者数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人</w:t>
            </w:r>
          </w:p>
        </w:tc>
      </w:tr>
      <w:tr w:rsidR="002B0ADC">
        <w:trPr>
          <w:trHeight w:val="435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商談成立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件（　　　　　　　万円）</w:t>
            </w:r>
          </w:p>
        </w:tc>
      </w:tr>
      <w:tr w:rsidR="002B0ADC">
        <w:trPr>
          <w:trHeight w:val="441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試作・見積依頼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件</w:t>
            </w:r>
          </w:p>
        </w:tc>
      </w:tr>
      <w:tr w:rsidR="002B0ADC">
        <w:trPr>
          <w:trHeight w:val="446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後日、訪問・打合せ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件</w:t>
            </w:r>
          </w:p>
        </w:tc>
      </w:tr>
    </w:tbl>
    <w:p w:rsidR="002B0ADC" w:rsidRDefault="002B0ADC">
      <w:pPr>
        <w:pStyle w:val="Word"/>
        <w:rPr>
          <w:rFonts w:eastAsia="Century" w:hint="default"/>
        </w:rPr>
      </w:pPr>
    </w:p>
    <w:p w:rsidR="002B0ADC" w:rsidRDefault="002B0ADC">
      <w:pPr>
        <w:pStyle w:val="Word"/>
        <w:rPr>
          <w:rFonts w:eastAsia="Century" w:hint="default"/>
        </w:rPr>
      </w:pPr>
      <w:r>
        <w:t>３　対象経費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7"/>
        <w:gridCol w:w="3343"/>
        <w:gridCol w:w="3651"/>
      </w:tblGrid>
      <w:tr w:rsidR="002B0ADC">
        <w:trPr>
          <w:trHeight w:val="514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jc w:val="center"/>
              <w:rPr>
                <w:rFonts w:hint="default"/>
              </w:rPr>
            </w:pPr>
            <w:r>
              <w:t>項　　目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jc w:val="center"/>
              <w:rPr>
                <w:rFonts w:hint="default"/>
              </w:rPr>
            </w:pPr>
            <w:r>
              <w:t>金　　額</w:t>
            </w:r>
          </w:p>
        </w:tc>
      </w:tr>
      <w:tr w:rsidR="002B0ADC">
        <w:trPr>
          <w:trHeight w:val="409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総事業費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　　　　　　　　円</w:t>
            </w:r>
          </w:p>
        </w:tc>
      </w:tr>
      <w:tr w:rsidR="002B0ADC">
        <w:trPr>
          <w:trHeight w:val="442"/>
        </w:trPr>
        <w:tc>
          <w:tcPr>
            <w:tcW w:w="5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92119">
            <w:pPr>
              <w:pStyle w:val="Word"/>
              <w:rPr>
                <w:rFonts w:hint="default"/>
              </w:rPr>
            </w:pPr>
            <w:r w:rsidRPr="00292119">
              <w:t>補助対象経費（小間料及びブース賃借料、出展者負担金、展示装飾費及び備品借上料で、展示会等主催者に直接支払うもの）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　　　　　　　　円</w:t>
            </w:r>
          </w:p>
        </w:tc>
      </w:tr>
      <w:tr w:rsidR="002B0ADC">
        <w:trPr>
          <w:trHeight w:val="1163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>補助金の額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eastAsia="Century" w:hint="default"/>
              </w:rPr>
            </w:pPr>
            <w:r>
              <w:t>補助対象経費×１／２</w:t>
            </w:r>
          </w:p>
          <w:p w:rsidR="002B0ADC" w:rsidRDefault="002B0ADC">
            <w:pPr>
              <w:pStyle w:val="Word"/>
              <w:rPr>
                <w:rFonts w:eastAsia="Century" w:hint="default"/>
              </w:rPr>
            </w:pPr>
            <w:r>
              <w:t>＊上限３０万円（年度内通算）</w:t>
            </w:r>
          </w:p>
          <w:p w:rsidR="002B0ADC" w:rsidRDefault="002B0ADC">
            <w:pPr>
              <w:pStyle w:val="Word"/>
              <w:rPr>
                <w:rFonts w:hint="default"/>
              </w:rPr>
            </w:pPr>
            <w:r>
              <w:t>＊１，０００円未満切捨て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B0ADC" w:rsidRDefault="002B0ADC">
            <w:pPr>
              <w:pStyle w:val="Word"/>
              <w:rPr>
                <w:rFonts w:hint="default"/>
              </w:rPr>
            </w:pPr>
            <w:r>
              <w:t xml:space="preserve">　　　　　　　　　　　　　円</w:t>
            </w:r>
          </w:p>
        </w:tc>
      </w:tr>
    </w:tbl>
    <w:p w:rsidR="002B0ADC" w:rsidRDefault="002B0ADC">
      <w:pPr>
        <w:pStyle w:val="Word"/>
        <w:rPr>
          <w:rFonts w:eastAsia="Century" w:hint="default"/>
        </w:rPr>
      </w:pPr>
    </w:p>
    <w:p w:rsidR="002B0ADC" w:rsidRDefault="002B0ADC">
      <w:pPr>
        <w:pStyle w:val="Word"/>
        <w:rPr>
          <w:rFonts w:eastAsia="Century" w:hint="default"/>
        </w:rPr>
      </w:pPr>
      <w:r>
        <w:t>４　添付書類</w:t>
      </w:r>
    </w:p>
    <w:p w:rsidR="002B0ADC" w:rsidRDefault="002B0ADC">
      <w:pPr>
        <w:pStyle w:val="Word"/>
        <w:rPr>
          <w:rFonts w:eastAsia="Century"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1</w:t>
      </w:r>
      <w:r>
        <w:rPr>
          <w:rFonts w:ascii="ＭＳ 明朝" w:hAnsi="ＭＳ 明朝"/>
        </w:rPr>
        <w:t>)</w:t>
      </w:r>
      <w:r>
        <w:t xml:space="preserve"> </w:t>
      </w:r>
      <w:r>
        <w:t>補助対象経費の支出を証する書類の写し</w:t>
      </w:r>
    </w:p>
    <w:p w:rsidR="002B0ADC" w:rsidRDefault="002B0ADC">
      <w:pPr>
        <w:pStyle w:val="Word"/>
        <w:rPr>
          <w:rFonts w:eastAsia="Century"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2</w:t>
      </w:r>
      <w:r>
        <w:rPr>
          <w:rFonts w:ascii="ＭＳ 明朝" w:hAnsi="ＭＳ 明朝"/>
        </w:rPr>
        <w:t>)</w:t>
      </w:r>
      <w:r>
        <w:t xml:space="preserve"> </w:t>
      </w:r>
      <w:r>
        <w:t>補助対象事業を実施したことを示す写真</w:t>
      </w:r>
    </w:p>
    <w:p w:rsidR="002B0ADC" w:rsidRDefault="00ED6D63">
      <w:pPr>
        <w:pStyle w:val="Word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</w:t>
      </w:r>
      <w:r>
        <w:t>3</w:t>
      </w:r>
      <w:r>
        <w:rPr>
          <w:rFonts w:ascii="ＭＳ 明朝" w:hAnsi="ＭＳ 明朝"/>
        </w:rPr>
        <w:t>)</w:t>
      </w:r>
      <w:r>
        <w:t xml:space="preserve"> </w:t>
      </w:r>
      <w:r>
        <w:t>総事業費の精算報告書</w:t>
      </w:r>
    </w:p>
    <w:sectPr w:rsidR="002B0ADC">
      <w:endnotePr>
        <w:numFmt w:val="decimal"/>
      </w:endnotePr>
      <w:pgSz w:w="11904" w:h="16836"/>
      <w:pgMar w:top="1701" w:right="1417" w:bottom="1701" w:left="1417" w:header="850" w:footer="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D88" w:rsidRDefault="00FE1D88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FE1D88" w:rsidRDefault="00FE1D88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D88" w:rsidRDefault="00FE1D88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FE1D88" w:rsidRDefault="00FE1D88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370"/>
  <w:drawingGridVerticalSpacing w:val="32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119"/>
    <w:rsid w:val="00077B84"/>
    <w:rsid w:val="001A4547"/>
    <w:rsid w:val="001A4B74"/>
    <w:rsid w:val="00292119"/>
    <w:rsid w:val="002B0ADC"/>
    <w:rsid w:val="00A90413"/>
    <w:rsid w:val="00CC5471"/>
    <w:rsid w:val="00DF2C1D"/>
    <w:rsid w:val="00EA1FDC"/>
    <w:rsid w:val="00ED6D63"/>
    <w:rsid w:val="00FA0762"/>
    <w:rsid w:val="00FA193C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5C9B4E5C-6E7F-4892-83E8-B3BC9E43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須永 史夫</dc:creator>
  <cp:lastModifiedBy>宮下　友明</cp:lastModifiedBy>
  <cp:revision>4</cp:revision>
  <cp:lastPrinted>2020-02-28T00:49:00Z</cp:lastPrinted>
  <dcterms:created xsi:type="dcterms:W3CDTF">2019-11-20T06:57:00Z</dcterms:created>
  <dcterms:modified xsi:type="dcterms:W3CDTF">2021-06-04T02:27:00Z</dcterms:modified>
</cp:coreProperties>
</file>