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0C7" w:rsidRDefault="001470C7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6825"/>
      </w:tblGrid>
      <w:tr w:rsidR="001470C7">
        <w:trPr>
          <w:trHeight w:val="3737"/>
        </w:trPr>
        <w:tc>
          <w:tcPr>
            <w:tcW w:w="8505" w:type="dxa"/>
            <w:gridSpan w:val="3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廃</w:t>
            </w:r>
            <w:r>
              <w:rPr>
                <w:rFonts w:hint="eastAsia"/>
                <w:spacing w:val="105"/>
              </w:rPr>
              <w:t>止</w:t>
            </w:r>
            <w:r>
              <w:t>(</w:t>
            </w:r>
            <w:r>
              <w:rPr>
                <w:rFonts w:hint="eastAsia"/>
                <w:spacing w:val="210"/>
              </w:rPr>
              <w:t>完</w:t>
            </w:r>
            <w:r>
              <w:rPr>
                <w:rFonts w:hint="eastAsia"/>
              </w:rPr>
              <w:t>了</w:t>
            </w:r>
            <w:r>
              <w:rPr>
                <w:spacing w:val="210"/>
              </w:rPr>
              <w:t>)</w:t>
            </w:r>
            <w:r>
              <w:rPr>
                <w:rFonts w:hint="eastAsia"/>
              </w:rPr>
              <w:t>届</w:t>
            </w:r>
          </w:p>
          <w:p w:rsidR="001470C7" w:rsidRDefault="001470C7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1470C7" w:rsidRDefault="001470C7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</w:pPr>
            <w:r>
              <w:rPr>
                <w:rFonts w:hint="eastAsia"/>
              </w:rPr>
              <w:t xml:space="preserve">　　沼田市長　　　　様</w:t>
            </w:r>
          </w:p>
          <w:p w:rsidR="001470C7" w:rsidRDefault="001470C7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1470C7" w:rsidRDefault="001470C7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917FA0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1470C7" w:rsidRDefault="001470C7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電話番号　　―　　―　　　　</w:t>
            </w:r>
          </w:p>
          <w:p w:rsidR="001470C7" w:rsidRDefault="001470C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次のとおり廃止</w:t>
            </w:r>
            <w:r>
              <w:t>(</w:t>
            </w:r>
            <w:r>
              <w:rPr>
                <w:rFonts w:hint="eastAsia"/>
              </w:rPr>
              <w:t>完了</w:t>
            </w:r>
            <w:r>
              <w:t>)</w:t>
            </w:r>
            <w:r>
              <w:rPr>
                <w:rFonts w:hint="eastAsia"/>
              </w:rPr>
              <w:t>しました。</w:t>
            </w:r>
          </w:p>
        </w:tc>
      </w:tr>
      <w:tr w:rsidR="001470C7">
        <w:trPr>
          <w:cantSplit/>
          <w:trHeight w:val="660"/>
        </w:trPr>
        <w:tc>
          <w:tcPr>
            <w:tcW w:w="630" w:type="dxa"/>
            <w:vMerge w:val="restart"/>
            <w:textDirection w:val="tbRlV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許可の内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050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河川</w:t>
            </w:r>
            <w:r>
              <w:rPr>
                <w:rFonts w:hint="eastAsia"/>
              </w:rPr>
              <w:t>名</w:t>
            </w:r>
          </w:p>
        </w:tc>
        <w:tc>
          <w:tcPr>
            <w:tcW w:w="6825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470C7">
        <w:trPr>
          <w:cantSplit/>
          <w:trHeight w:val="660"/>
        </w:trPr>
        <w:tc>
          <w:tcPr>
            <w:tcW w:w="630" w:type="dxa"/>
            <w:vMerge/>
            <w:textDirection w:val="tbRlV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</w:p>
        </w:tc>
        <w:tc>
          <w:tcPr>
            <w:tcW w:w="1050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6825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470C7">
        <w:trPr>
          <w:cantSplit/>
          <w:trHeight w:val="660"/>
        </w:trPr>
        <w:tc>
          <w:tcPr>
            <w:tcW w:w="630" w:type="dxa"/>
            <w:vMerge/>
            <w:textDirection w:val="tbRlV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</w:p>
        </w:tc>
        <w:tc>
          <w:tcPr>
            <w:tcW w:w="1050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825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470C7">
        <w:trPr>
          <w:cantSplit/>
          <w:trHeight w:val="660"/>
        </w:trPr>
        <w:tc>
          <w:tcPr>
            <w:tcW w:w="630" w:type="dxa"/>
            <w:vMerge/>
            <w:textDirection w:val="tbRlV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</w:p>
        </w:tc>
        <w:tc>
          <w:tcPr>
            <w:tcW w:w="1050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825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470C7">
        <w:trPr>
          <w:cantSplit/>
          <w:trHeight w:val="660"/>
        </w:trPr>
        <w:tc>
          <w:tcPr>
            <w:tcW w:w="630" w:type="dxa"/>
            <w:vMerge w:val="restart"/>
            <w:textDirection w:val="tbRlV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工作</w:t>
            </w:r>
            <w:r>
              <w:rPr>
                <w:rFonts w:hint="eastAsia"/>
              </w:rPr>
              <w:t>物</w:t>
            </w:r>
          </w:p>
        </w:tc>
        <w:tc>
          <w:tcPr>
            <w:tcW w:w="1050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210"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825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470C7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pacing w:val="210"/>
              </w:rPr>
            </w:pPr>
            <w:r>
              <w:rPr>
                <w:rFonts w:hint="eastAsia"/>
              </w:rPr>
              <w:t>構造及び</w:t>
            </w: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6825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470C7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210"/>
              </w:rPr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6825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470C7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210"/>
              </w:rPr>
            </w:pPr>
            <w:r>
              <w:rPr>
                <w:rFonts w:hint="eastAsia"/>
                <w:spacing w:val="53"/>
              </w:rPr>
              <w:t>河川</w:t>
            </w:r>
            <w:r>
              <w:rPr>
                <w:rFonts w:hint="eastAsia"/>
              </w:rPr>
              <w:t>名</w:t>
            </w:r>
          </w:p>
        </w:tc>
        <w:tc>
          <w:tcPr>
            <w:tcW w:w="6825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470C7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050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210"/>
              </w:rPr>
            </w:pPr>
            <w:r>
              <w:rPr>
                <w:rFonts w:hint="eastAsia"/>
                <w:spacing w:val="21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825" w:type="dxa"/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470C7">
        <w:trPr>
          <w:cantSplit/>
          <w:trHeight w:val="660"/>
        </w:trPr>
        <w:tc>
          <w:tcPr>
            <w:tcW w:w="1680" w:type="dxa"/>
            <w:gridSpan w:val="2"/>
            <w:tcBorders>
              <w:bottom w:val="double" w:sz="4" w:space="0" w:color="auto"/>
            </w:tcBorders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pacing w:val="210"/>
              </w:rPr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  <w:r>
              <w:t>(</w:t>
            </w:r>
            <w:r>
              <w:rPr>
                <w:rFonts w:hint="eastAsia"/>
              </w:rPr>
              <w:t>完了</w:t>
            </w:r>
            <w:r>
              <w:t>)</w:t>
            </w: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825" w:type="dxa"/>
            <w:tcBorders>
              <w:bottom w:val="double" w:sz="4" w:space="0" w:color="auto"/>
            </w:tcBorders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1470C7">
        <w:trPr>
          <w:cantSplit/>
          <w:trHeight w:val="1100"/>
        </w:trPr>
        <w:tc>
          <w:tcPr>
            <w:tcW w:w="1680" w:type="dxa"/>
            <w:gridSpan w:val="2"/>
            <w:tcBorders>
              <w:top w:val="double" w:sz="4" w:space="0" w:color="auto"/>
            </w:tcBorders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pacing w:val="105"/>
              </w:rPr>
            </w:pPr>
            <w:r>
              <w:rPr>
                <w:rFonts w:hint="eastAsia"/>
                <w:spacing w:val="53"/>
              </w:rPr>
              <w:t>廃止の理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825" w:type="dxa"/>
            <w:tcBorders>
              <w:top w:val="double" w:sz="4" w:space="0" w:color="auto"/>
            </w:tcBorders>
            <w:vAlign w:val="center"/>
          </w:tcPr>
          <w:p w:rsidR="001470C7" w:rsidRDefault="001470C7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470C7" w:rsidRDefault="001470C7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</w:pPr>
      <w:r>
        <w:rPr>
          <w:rFonts w:hint="eastAsia"/>
        </w:rPr>
        <w:t xml:space="preserve">　注　法人にあっては、主たる事務所の所在地、名称及び代表者名を記載すること。</w:t>
      </w:r>
    </w:p>
    <w:sectPr w:rsidR="001470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0C7" w:rsidRDefault="001470C7" w:rsidP="000C6E5D">
      <w:r>
        <w:separator/>
      </w:r>
    </w:p>
  </w:endnote>
  <w:endnote w:type="continuationSeparator" w:id="0">
    <w:p w:rsidR="001470C7" w:rsidRDefault="001470C7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0C7" w:rsidRDefault="001470C7" w:rsidP="000C6E5D">
      <w:r>
        <w:separator/>
      </w:r>
    </w:p>
  </w:footnote>
  <w:footnote w:type="continuationSeparator" w:id="0">
    <w:p w:rsidR="001470C7" w:rsidRDefault="001470C7" w:rsidP="000C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0C7"/>
    <w:rsid w:val="00077F03"/>
    <w:rsid w:val="000C6E5D"/>
    <w:rsid w:val="001470C7"/>
    <w:rsid w:val="0091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948BF"/>
  <w14:defaultImageDpi w14:val="0"/>
  <w15:docId w15:val="{BEC49A80-8998-49D4-9506-1470F3B3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