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67" w:rsidRPr="00AB7A2A" w:rsidRDefault="00100512" w:rsidP="00310767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様</w:t>
      </w:r>
      <w:r w:rsidRPr="00AB7A2A">
        <w:rPr>
          <w:color w:val="auto"/>
          <w:sz w:val="22"/>
          <w:szCs w:val="22"/>
        </w:rPr>
        <w:t>式第</w:t>
      </w:r>
      <w:r w:rsidR="000826D7" w:rsidRPr="00AB7A2A">
        <w:rPr>
          <w:rFonts w:hint="eastAsia"/>
          <w:color w:val="auto"/>
          <w:sz w:val="22"/>
          <w:szCs w:val="22"/>
        </w:rPr>
        <w:t>５</w:t>
      </w:r>
      <w:r w:rsidR="000826D7" w:rsidRPr="00AB7A2A">
        <w:rPr>
          <w:color w:val="auto"/>
          <w:sz w:val="22"/>
          <w:szCs w:val="22"/>
        </w:rPr>
        <w:t>号（第</w:t>
      </w:r>
      <w:r w:rsidR="000826D7" w:rsidRPr="00AB7A2A">
        <w:rPr>
          <w:rFonts w:hint="eastAsia"/>
          <w:color w:val="auto"/>
          <w:sz w:val="22"/>
          <w:szCs w:val="22"/>
        </w:rPr>
        <w:t>８</w:t>
      </w:r>
      <w:r w:rsidR="00310767" w:rsidRPr="00AB7A2A">
        <w:rPr>
          <w:color w:val="auto"/>
          <w:sz w:val="22"/>
          <w:szCs w:val="22"/>
        </w:rPr>
        <w:t>条関係）</w:t>
      </w:r>
    </w:p>
    <w:p w:rsidR="00310767" w:rsidRPr="00AB7A2A" w:rsidRDefault="00310767" w:rsidP="00310767">
      <w:pPr>
        <w:pStyle w:val="Default"/>
        <w:jc w:val="right"/>
        <w:rPr>
          <w:color w:val="auto"/>
          <w:sz w:val="22"/>
          <w:szCs w:val="22"/>
        </w:rPr>
      </w:pPr>
      <w:r w:rsidRPr="00AB7A2A">
        <w:rPr>
          <w:color w:val="auto"/>
          <w:sz w:val="22"/>
          <w:szCs w:val="22"/>
        </w:rPr>
        <w:t>年</w:t>
      </w:r>
      <w:r w:rsidRPr="00AB7A2A">
        <w:rPr>
          <w:rFonts w:hint="eastAsia"/>
          <w:color w:val="auto"/>
          <w:sz w:val="22"/>
          <w:szCs w:val="22"/>
        </w:rPr>
        <w:t xml:space="preserve">　　　</w:t>
      </w:r>
      <w:r w:rsidRPr="00AB7A2A">
        <w:rPr>
          <w:color w:val="auto"/>
          <w:sz w:val="22"/>
          <w:szCs w:val="22"/>
        </w:rPr>
        <w:t>月</w:t>
      </w:r>
      <w:r w:rsidRPr="00AB7A2A">
        <w:rPr>
          <w:rFonts w:hint="eastAsia"/>
          <w:color w:val="auto"/>
          <w:sz w:val="22"/>
          <w:szCs w:val="22"/>
        </w:rPr>
        <w:t xml:space="preserve">　　　</w:t>
      </w:r>
      <w:r w:rsidRPr="00AB7A2A">
        <w:rPr>
          <w:color w:val="auto"/>
          <w:sz w:val="22"/>
          <w:szCs w:val="22"/>
        </w:rPr>
        <w:t>日</w:t>
      </w:r>
    </w:p>
    <w:p w:rsidR="00310767" w:rsidRPr="00AB7A2A" w:rsidRDefault="00310767" w:rsidP="00310767">
      <w:pPr>
        <w:pStyle w:val="Default"/>
        <w:rPr>
          <w:color w:val="auto"/>
          <w:sz w:val="22"/>
          <w:szCs w:val="22"/>
        </w:rPr>
      </w:pPr>
      <w:r w:rsidRPr="00AB7A2A">
        <w:rPr>
          <w:rFonts w:hint="eastAsia"/>
          <w:color w:val="auto"/>
          <w:sz w:val="22"/>
          <w:szCs w:val="22"/>
        </w:rPr>
        <w:t>沼田</w:t>
      </w:r>
      <w:r w:rsidRPr="00AB7A2A">
        <w:rPr>
          <w:color w:val="auto"/>
          <w:sz w:val="22"/>
          <w:szCs w:val="22"/>
        </w:rPr>
        <w:t>市長</w:t>
      </w:r>
      <w:r w:rsidR="00F806D7" w:rsidRPr="00AB7A2A">
        <w:rPr>
          <w:rFonts w:hint="eastAsia"/>
          <w:color w:val="auto"/>
          <w:sz w:val="22"/>
          <w:szCs w:val="22"/>
        </w:rPr>
        <w:t xml:space="preserve">　</w:t>
      </w:r>
      <w:r w:rsidRPr="00AB7A2A">
        <w:rPr>
          <w:rFonts w:hint="eastAsia"/>
          <w:color w:val="auto"/>
          <w:sz w:val="22"/>
          <w:szCs w:val="22"/>
        </w:rPr>
        <w:t>あて</w:t>
      </w:r>
    </w:p>
    <w:p w:rsidR="00310767" w:rsidRPr="00AB7A2A" w:rsidRDefault="00310767" w:rsidP="00310767">
      <w:pPr>
        <w:pStyle w:val="Default"/>
        <w:ind w:firstLineChars="1800" w:firstLine="3960"/>
        <w:rPr>
          <w:color w:val="auto"/>
          <w:sz w:val="22"/>
          <w:szCs w:val="22"/>
        </w:rPr>
      </w:pPr>
      <w:r w:rsidRPr="00AB7A2A">
        <w:rPr>
          <w:color w:val="auto"/>
          <w:sz w:val="22"/>
          <w:szCs w:val="22"/>
        </w:rPr>
        <w:t>申請者</w:t>
      </w:r>
      <w:r w:rsidRPr="00AB7A2A">
        <w:rPr>
          <w:rFonts w:hint="eastAsia"/>
          <w:color w:val="auto"/>
          <w:sz w:val="22"/>
          <w:szCs w:val="22"/>
        </w:rPr>
        <w:t xml:space="preserve">　</w:t>
      </w:r>
      <w:r w:rsidRPr="00AB7A2A">
        <w:rPr>
          <w:color w:val="auto"/>
          <w:sz w:val="22"/>
          <w:szCs w:val="22"/>
        </w:rPr>
        <w:t>住</w:t>
      </w:r>
      <w:r w:rsidRPr="00AB7A2A">
        <w:rPr>
          <w:rFonts w:hint="eastAsia"/>
          <w:color w:val="auto"/>
          <w:sz w:val="22"/>
          <w:szCs w:val="22"/>
        </w:rPr>
        <w:t xml:space="preserve">　　</w:t>
      </w:r>
      <w:r w:rsidRPr="00AB7A2A">
        <w:rPr>
          <w:color w:val="auto"/>
          <w:sz w:val="22"/>
          <w:szCs w:val="22"/>
        </w:rPr>
        <w:t>所</w:t>
      </w:r>
    </w:p>
    <w:p w:rsidR="00310767" w:rsidRPr="00AB7A2A" w:rsidRDefault="00310767" w:rsidP="00310767">
      <w:pPr>
        <w:pStyle w:val="Default"/>
        <w:ind w:firstLineChars="2200" w:firstLine="4840"/>
        <w:rPr>
          <w:color w:val="auto"/>
          <w:sz w:val="22"/>
          <w:szCs w:val="22"/>
        </w:rPr>
      </w:pPr>
      <w:r w:rsidRPr="00AB7A2A">
        <w:rPr>
          <w:color w:val="auto"/>
          <w:sz w:val="22"/>
          <w:szCs w:val="22"/>
        </w:rPr>
        <w:t>氏</w:t>
      </w:r>
      <w:r w:rsidRPr="00AB7A2A">
        <w:rPr>
          <w:rFonts w:hint="eastAsia"/>
          <w:color w:val="auto"/>
          <w:sz w:val="22"/>
          <w:szCs w:val="22"/>
        </w:rPr>
        <w:t xml:space="preserve">　　</w:t>
      </w:r>
      <w:r w:rsidRPr="00AB7A2A">
        <w:rPr>
          <w:color w:val="auto"/>
          <w:sz w:val="22"/>
          <w:szCs w:val="22"/>
        </w:rPr>
        <w:t>名</w:t>
      </w:r>
      <w:r w:rsidRPr="00AB7A2A">
        <w:rPr>
          <w:rFonts w:hint="eastAsia"/>
          <w:color w:val="auto"/>
          <w:sz w:val="22"/>
          <w:szCs w:val="22"/>
        </w:rPr>
        <w:t xml:space="preserve">　　　　　　　　　　　</w:t>
      </w:r>
      <w:r w:rsidRPr="00AB7A2A">
        <w:rPr>
          <w:color w:val="auto"/>
          <w:sz w:val="22"/>
          <w:szCs w:val="22"/>
        </w:rPr>
        <w:t>㊞</w:t>
      </w:r>
    </w:p>
    <w:p w:rsidR="00310767" w:rsidRPr="00AB7A2A" w:rsidRDefault="00310767" w:rsidP="00310767">
      <w:pPr>
        <w:pStyle w:val="Default"/>
        <w:ind w:firstLineChars="2200" w:firstLine="4840"/>
        <w:rPr>
          <w:color w:val="auto"/>
          <w:sz w:val="22"/>
          <w:szCs w:val="22"/>
        </w:rPr>
      </w:pPr>
      <w:r w:rsidRPr="00AB7A2A">
        <w:rPr>
          <w:color w:val="auto"/>
          <w:sz w:val="22"/>
          <w:szCs w:val="22"/>
        </w:rPr>
        <w:t>電話番号</w:t>
      </w:r>
    </w:p>
    <w:p w:rsidR="00310767" w:rsidRPr="00AB7A2A" w:rsidRDefault="00310767" w:rsidP="00310767">
      <w:pPr>
        <w:pStyle w:val="Default"/>
        <w:rPr>
          <w:color w:val="auto"/>
          <w:sz w:val="22"/>
          <w:szCs w:val="22"/>
        </w:rPr>
      </w:pPr>
    </w:p>
    <w:p w:rsidR="00310767" w:rsidRPr="00AB7A2A" w:rsidRDefault="00310767" w:rsidP="00310767">
      <w:pPr>
        <w:pStyle w:val="Default"/>
        <w:jc w:val="center"/>
        <w:rPr>
          <w:color w:val="auto"/>
          <w:sz w:val="22"/>
          <w:szCs w:val="22"/>
        </w:rPr>
      </w:pPr>
      <w:r w:rsidRPr="00AB7A2A">
        <w:rPr>
          <w:rFonts w:hint="eastAsia"/>
          <w:color w:val="auto"/>
          <w:sz w:val="22"/>
          <w:szCs w:val="22"/>
        </w:rPr>
        <w:t>沼田</w:t>
      </w:r>
      <w:r w:rsidRPr="00AB7A2A">
        <w:rPr>
          <w:color w:val="auto"/>
          <w:sz w:val="22"/>
          <w:szCs w:val="22"/>
        </w:rPr>
        <w:t>市</w:t>
      </w:r>
      <w:r w:rsidRPr="00AB7A2A">
        <w:rPr>
          <w:rFonts w:hint="eastAsia"/>
          <w:color w:val="auto"/>
          <w:sz w:val="22"/>
          <w:szCs w:val="22"/>
        </w:rPr>
        <w:t>移住促進通勤費</w:t>
      </w:r>
      <w:r w:rsidRPr="00AB7A2A">
        <w:rPr>
          <w:color w:val="auto"/>
          <w:sz w:val="22"/>
          <w:szCs w:val="22"/>
        </w:rPr>
        <w:t>補助金実績報告書</w:t>
      </w:r>
    </w:p>
    <w:p w:rsidR="00310767" w:rsidRPr="00AB7A2A" w:rsidRDefault="00310767" w:rsidP="00310767">
      <w:pPr>
        <w:pStyle w:val="Default"/>
        <w:rPr>
          <w:color w:val="auto"/>
          <w:sz w:val="22"/>
          <w:szCs w:val="22"/>
        </w:rPr>
      </w:pPr>
    </w:p>
    <w:p w:rsidR="00310767" w:rsidRPr="00AB7A2A" w:rsidRDefault="00310767" w:rsidP="00310767">
      <w:pPr>
        <w:pStyle w:val="Default"/>
        <w:ind w:firstLineChars="100" w:firstLine="220"/>
        <w:rPr>
          <w:color w:val="auto"/>
          <w:sz w:val="22"/>
          <w:szCs w:val="22"/>
        </w:rPr>
      </w:pPr>
      <w:r w:rsidRPr="00AB7A2A">
        <w:rPr>
          <w:rFonts w:hint="eastAsia"/>
          <w:color w:val="auto"/>
          <w:sz w:val="22"/>
          <w:szCs w:val="22"/>
        </w:rPr>
        <w:t>沼田</w:t>
      </w:r>
      <w:r w:rsidRPr="00AB7A2A">
        <w:rPr>
          <w:color w:val="auto"/>
          <w:sz w:val="22"/>
          <w:szCs w:val="22"/>
        </w:rPr>
        <w:t>市</w:t>
      </w:r>
      <w:r w:rsidRPr="00AB7A2A">
        <w:rPr>
          <w:rFonts w:hint="eastAsia"/>
          <w:color w:val="auto"/>
          <w:sz w:val="22"/>
          <w:szCs w:val="22"/>
        </w:rPr>
        <w:t>移住促進通勤費</w:t>
      </w:r>
      <w:r w:rsidR="000826D7" w:rsidRPr="00AB7A2A">
        <w:rPr>
          <w:color w:val="auto"/>
          <w:sz w:val="22"/>
          <w:szCs w:val="22"/>
        </w:rPr>
        <w:t>補助金交付要綱第</w:t>
      </w:r>
      <w:r w:rsidR="000826D7" w:rsidRPr="00AB7A2A">
        <w:rPr>
          <w:rFonts w:hint="eastAsia"/>
          <w:color w:val="auto"/>
          <w:sz w:val="22"/>
          <w:szCs w:val="22"/>
        </w:rPr>
        <w:t>８</w:t>
      </w:r>
      <w:r w:rsidRPr="00AB7A2A">
        <w:rPr>
          <w:color w:val="auto"/>
          <w:sz w:val="22"/>
          <w:szCs w:val="22"/>
        </w:rPr>
        <w:t>条の規定により、関係書類を添えて次のとおり報告いたします。</w:t>
      </w:r>
    </w:p>
    <w:p w:rsidR="00310767" w:rsidRPr="00AB7A2A" w:rsidRDefault="00310767" w:rsidP="00310767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969"/>
        <w:gridCol w:w="1890"/>
      </w:tblGrid>
      <w:tr w:rsidR="00AB7A2A" w:rsidRPr="00AB7A2A" w:rsidTr="00AB7A2A">
        <w:trPr>
          <w:trHeight w:val="775"/>
        </w:trPr>
        <w:tc>
          <w:tcPr>
            <w:tcW w:w="2660" w:type="dxa"/>
            <w:gridSpan w:val="2"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B7A2A">
              <w:rPr>
                <w:color w:val="auto"/>
                <w:sz w:val="21"/>
                <w:szCs w:val="21"/>
              </w:rPr>
              <w:t>申請期間</w:t>
            </w:r>
          </w:p>
        </w:tc>
        <w:tc>
          <w:tcPr>
            <w:tcW w:w="5859" w:type="dxa"/>
            <w:gridSpan w:val="2"/>
            <w:vAlign w:val="center"/>
          </w:tcPr>
          <w:p w:rsidR="007F139A" w:rsidRPr="00AB7A2A" w:rsidRDefault="007F139A" w:rsidP="00F806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日～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日</w:t>
            </w:r>
          </w:p>
          <w:p w:rsidR="007F139A" w:rsidRPr="00AB7A2A" w:rsidRDefault="007F139A" w:rsidP="007F13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7A2A">
              <w:rPr>
                <w:color w:val="auto"/>
                <w:sz w:val="20"/>
                <w:szCs w:val="20"/>
              </w:rPr>
              <w:t>（終期は最長当該年度の３月３１日まで）</w:t>
            </w:r>
          </w:p>
        </w:tc>
      </w:tr>
      <w:tr w:rsidR="00AB7A2A" w:rsidRPr="00AB7A2A" w:rsidTr="00AB7A2A">
        <w:trPr>
          <w:trHeight w:val="687"/>
        </w:trPr>
        <w:tc>
          <w:tcPr>
            <w:tcW w:w="1526" w:type="dxa"/>
            <w:vMerge w:val="restart"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申請期間内に</w:t>
            </w:r>
          </w:p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購入した</w:t>
            </w:r>
          </w:p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新幹線定期券</w:t>
            </w:r>
          </w:p>
        </w:tc>
        <w:tc>
          <w:tcPr>
            <w:tcW w:w="1134" w:type="dxa"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利用区間</w:t>
            </w:r>
          </w:p>
        </w:tc>
        <w:tc>
          <w:tcPr>
            <w:tcW w:w="5859" w:type="dxa"/>
            <w:gridSpan w:val="2"/>
            <w:vAlign w:val="center"/>
          </w:tcPr>
          <w:p w:rsidR="007F139A" w:rsidRPr="00AB7A2A" w:rsidRDefault="007F139A" w:rsidP="00203DD8">
            <w:pPr>
              <w:jc w:val="center"/>
            </w:pPr>
            <w:r w:rsidRPr="00AB7A2A">
              <w:rPr>
                <w:rFonts w:hint="eastAsia"/>
                <w:sz w:val="22"/>
                <w:szCs w:val="22"/>
              </w:rPr>
              <w:t>上毛高原</w:t>
            </w:r>
            <w:r w:rsidRPr="00AB7A2A">
              <w:rPr>
                <w:sz w:val="22"/>
                <w:szCs w:val="22"/>
              </w:rPr>
              <w:t>駅から</w:t>
            </w:r>
            <w:r w:rsidRPr="00AB7A2A">
              <w:rPr>
                <w:rFonts w:hint="eastAsia"/>
                <w:sz w:val="22"/>
                <w:szCs w:val="22"/>
              </w:rPr>
              <w:t xml:space="preserve">　　　</w:t>
            </w:r>
            <w:r w:rsidR="00203DD8" w:rsidRPr="00AB7A2A">
              <w:rPr>
                <w:rFonts w:hint="eastAsia"/>
                <w:sz w:val="22"/>
                <w:szCs w:val="22"/>
              </w:rPr>
              <w:t xml:space="preserve">　　</w:t>
            </w:r>
            <w:r w:rsidRPr="00AB7A2A">
              <w:rPr>
                <w:rFonts w:hint="eastAsia"/>
                <w:sz w:val="22"/>
                <w:szCs w:val="22"/>
              </w:rPr>
              <w:t xml:space="preserve">　　　　</w:t>
            </w:r>
            <w:r w:rsidRPr="00AB7A2A">
              <w:rPr>
                <w:sz w:val="22"/>
                <w:szCs w:val="22"/>
              </w:rPr>
              <w:t>駅まで</w:t>
            </w:r>
          </w:p>
        </w:tc>
      </w:tr>
      <w:tr w:rsidR="00AB7A2A" w:rsidRPr="00AB7A2A" w:rsidTr="00AB7A2A">
        <w:trPr>
          <w:trHeight w:val="710"/>
        </w:trPr>
        <w:tc>
          <w:tcPr>
            <w:tcW w:w="1526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139A" w:rsidRPr="00AB7A2A" w:rsidRDefault="007F139A" w:rsidP="00F53AA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通用期間</w:t>
            </w:r>
          </w:p>
          <w:p w:rsidR="007F139A" w:rsidRPr="00AB7A2A" w:rsidRDefault="007F139A" w:rsidP="00F53AA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AB7A2A">
              <w:rPr>
                <w:rFonts w:hint="eastAsia"/>
                <w:color w:val="auto"/>
                <w:sz w:val="21"/>
                <w:szCs w:val="21"/>
              </w:rPr>
              <w:t>及び</w:t>
            </w:r>
          </w:p>
          <w:p w:rsidR="00F53AA9" w:rsidRPr="00AB7A2A" w:rsidRDefault="00F53AA9" w:rsidP="00F53AA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AB7A2A">
              <w:rPr>
                <w:rFonts w:hint="eastAsia"/>
                <w:color w:val="auto"/>
                <w:sz w:val="21"/>
                <w:szCs w:val="21"/>
              </w:rPr>
              <w:t>補助金</w:t>
            </w:r>
          </w:p>
          <w:p w:rsidR="007F139A" w:rsidRPr="00AB7A2A" w:rsidRDefault="00F53AA9" w:rsidP="00F53AA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AB7A2A">
              <w:rPr>
                <w:rFonts w:hint="eastAsia"/>
                <w:color w:val="auto"/>
                <w:sz w:val="21"/>
                <w:szCs w:val="21"/>
              </w:rPr>
              <w:t>交付</w:t>
            </w:r>
            <w:r w:rsidR="00AB24E6" w:rsidRPr="00AB7A2A">
              <w:rPr>
                <w:rFonts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3969" w:type="dxa"/>
            <w:vAlign w:val="center"/>
          </w:tcPr>
          <w:p w:rsidR="007F139A" w:rsidRPr="00AB7A2A" w:rsidRDefault="007F139A" w:rsidP="007F139A">
            <w:pPr>
              <w:pStyle w:val="Default"/>
              <w:ind w:firstLineChars="150" w:firstLine="330"/>
              <w:jc w:val="both"/>
              <w:rPr>
                <w:color w:val="auto"/>
                <w:sz w:val="22"/>
                <w:szCs w:val="22"/>
              </w:rPr>
            </w:pP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日～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 </w:t>
            </w: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139A" w:rsidRPr="00AB7A2A" w:rsidRDefault="007F139A" w:rsidP="007F139A">
            <w:pPr>
              <w:widowControl/>
              <w:jc w:val="right"/>
            </w:pPr>
            <w:r w:rsidRPr="00AB7A2A"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AB7A2A" w:rsidRPr="00AB7A2A" w:rsidTr="00AB7A2A">
        <w:trPr>
          <w:trHeight w:val="706"/>
        </w:trPr>
        <w:tc>
          <w:tcPr>
            <w:tcW w:w="1526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F139A" w:rsidRPr="00AB7A2A" w:rsidRDefault="007F139A" w:rsidP="007F139A">
            <w:pPr>
              <w:pStyle w:val="Default"/>
              <w:ind w:firstLineChars="150" w:firstLine="330"/>
              <w:jc w:val="both"/>
              <w:rPr>
                <w:color w:val="auto"/>
                <w:sz w:val="22"/>
                <w:szCs w:val="22"/>
              </w:rPr>
            </w:pP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日</w:t>
            </w:r>
            <w:r w:rsidRPr="00AB7A2A">
              <w:rPr>
                <w:color w:val="auto"/>
                <w:sz w:val="22"/>
                <w:szCs w:val="22"/>
              </w:rPr>
              <w:t>～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139A" w:rsidRPr="00AB7A2A" w:rsidRDefault="007F139A" w:rsidP="007F139A">
            <w:pPr>
              <w:widowControl/>
              <w:jc w:val="right"/>
            </w:pPr>
            <w:r w:rsidRPr="00AB7A2A">
              <w:rPr>
                <w:rFonts w:hint="eastAsia"/>
              </w:rPr>
              <w:t>円</w:t>
            </w:r>
          </w:p>
        </w:tc>
      </w:tr>
      <w:tr w:rsidR="00AB7A2A" w:rsidRPr="00AB7A2A" w:rsidTr="00AB7A2A">
        <w:trPr>
          <w:trHeight w:val="688"/>
        </w:trPr>
        <w:tc>
          <w:tcPr>
            <w:tcW w:w="1526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F139A" w:rsidRPr="00AB7A2A" w:rsidRDefault="007F139A" w:rsidP="007F139A">
            <w:pPr>
              <w:pStyle w:val="Default"/>
              <w:ind w:firstLineChars="150" w:firstLine="330"/>
              <w:jc w:val="both"/>
              <w:rPr>
                <w:color w:val="auto"/>
                <w:sz w:val="22"/>
                <w:szCs w:val="22"/>
              </w:rPr>
            </w:pP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日～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139A" w:rsidRPr="00AB7A2A" w:rsidRDefault="007F139A" w:rsidP="007F139A">
            <w:pPr>
              <w:widowControl/>
              <w:jc w:val="right"/>
            </w:pPr>
            <w:r w:rsidRPr="00AB7A2A">
              <w:rPr>
                <w:rFonts w:hint="eastAsia"/>
              </w:rPr>
              <w:t>円</w:t>
            </w:r>
          </w:p>
        </w:tc>
      </w:tr>
      <w:tr w:rsidR="00AB7A2A" w:rsidRPr="00AB7A2A" w:rsidTr="00AB7A2A">
        <w:trPr>
          <w:trHeight w:val="712"/>
        </w:trPr>
        <w:tc>
          <w:tcPr>
            <w:tcW w:w="1526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F139A" w:rsidRPr="00AB7A2A" w:rsidRDefault="007F139A" w:rsidP="007F139A">
            <w:pPr>
              <w:pStyle w:val="Default"/>
              <w:ind w:firstLineChars="150" w:firstLine="330"/>
              <w:jc w:val="both"/>
              <w:rPr>
                <w:color w:val="auto"/>
                <w:sz w:val="22"/>
                <w:szCs w:val="22"/>
              </w:rPr>
            </w:pP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日～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B7A2A">
              <w:rPr>
                <w:color w:val="auto"/>
                <w:sz w:val="22"/>
                <w:szCs w:val="22"/>
              </w:rPr>
              <w:t>年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月</w:t>
            </w:r>
            <w:r w:rsidRPr="00AB7A2A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Pr="00AB7A2A">
              <w:rPr>
                <w:color w:val="auto"/>
                <w:sz w:val="22"/>
                <w:szCs w:val="22"/>
              </w:rPr>
              <w:t>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139A" w:rsidRPr="00AB7A2A" w:rsidRDefault="007F139A" w:rsidP="007F139A">
            <w:pPr>
              <w:widowControl/>
              <w:jc w:val="right"/>
            </w:pPr>
            <w:r w:rsidRPr="00AB7A2A">
              <w:rPr>
                <w:rFonts w:hint="eastAsia"/>
              </w:rPr>
              <w:t>円</w:t>
            </w:r>
          </w:p>
        </w:tc>
      </w:tr>
      <w:tr w:rsidR="00AB7A2A" w:rsidRPr="00AB7A2A" w:rsidTr="00AB7A2A">
        <w:trPr>
          <w:trHeight w:val="247"/>
        </w:trPr>
        <w:tc>
          <w:tcPr>
            <w:tcW w:w="1526" w:type="dxa"/>
            <w:vAlign w:val="center"/>
          </w:tcPr>
          <w:p w:rsidR="007F139A" w:rsidRPr="00AB7A2A" w:rsidRDefault="00AB24E6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rFonts w:hint="eastAsia"/>
                <w:color w:val="auto"/>
                <w:sz w:val="21"/>
                <w:szCs w:val="21"/>
              </w:rPr>
              <w:t>補助金交付額の合計</w:t>
            </w:r>
          </w:p>
        </w:tc>
        <w:tc>
          <w:tcPr>
            <w:tcW w:w="6993" w:type="dxa"/>
            <w:gridSpan w:val="3"/>
            <w:vAlign w:val="center"/>
          </w:tcPr>
          <w:p w:rsidR="007F139A" w:rsidRPr="00AB7A2A" w:rsidRDefault="007F139A">
            <w:pPr>
              <w:widowControl/>
              <w:jc w:val="left"/>
            </w:pPr>
            <w:r w:rsidRPr="00AB7A2A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B24E6" w:rsidRPr="00AB7A2A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AB7A2A">
              <w:rPr>
                <w:rFonts w:hint="eastAsia"/>
                <w:sz w:val="22"/>
                <w:szCs w:val="22"/>
              </w:rPr>
              <w:t xml:space="preserve">　</w:t>
            </w:r>
            <w:r w:rsidRPr="00AB7A2A">
              <w:rPr>
                <w:sz w:val="22"/>
                <w:szCs w:val="22"/>
              </w:rPr>
              <w:t>円</w:t>
            </w:r>
          </w:p>
        </w:tc>
      </w:tr>
      <w:tr w:rsidR="00AB7A2A" w:rsidRPr="00AB7A2A" w:rsidTr="00AB7A2A">
        <w:trPr>
          <w:trHeight w:val="840"/>
        </w:trPr>
        <w:tc>
          <w:tcPr>
            <w:tcW w:w="1526" w:type="dxa"/>
            <w:vAlign w:val="center"/>
          </w:tcPr>
          <w:p w:rsidR="007F139A" w:rsidRPr="00AB7A2A" w:rsidRDefault="007F139A" w:rsidP="00F806D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AB7A2A">
              <w:rPr>
                <w:color w:val="auto"/>
                <w:sz w:val="21"/>
                <w:szCs w:val="21"/>
              </w:rPr>
              <w:t>添付書類</w:t>
            </w:r>
          </w:p>
        </w:tc>
        <w:tc>
          <w:tcPr>
            <w:tcW w:w="6993" w:type="dxa"/>
            <w:gridSpan w:val="3"/>
            <w:vAlign w:val="center"/>
          </w:tcPr>
          <w:p w:rsidR="007F139A" w:rsidRPr="00AB7A2A" w:rsidRDefault="00D14223">
            <w:pPr>
              <w:widowControl/>
              <w:jc w:val="left"/>
            </w:pPr>
            <w:r w:rsidRPr="00AB7A2A">
              <w:rPr>
                <w:rFonts w:hint="eastAsia"/>
                <w:sz w:val="20"/>
                <w:szCs w:val="20"/>
              </w:rPr>
              <w:t>□</w:t>
            </w:r>
            <w:r w:rsidR="007F139A" w:rsidRPr="00AB7A2A">
              <w:rPr>
                <w:sz w:val="20"/>
                <w:szCs w:val="20"/>
              </w:rPr>
              <w:t>申請期間にかかる全ての新幹線定期券の写し等</w:t>
            </w:r>
          </w:p>
        </w:tc>
      </w:tr>
    </w:tbl>
    <w:p w:rsidR="005B4823" w:rsidRPr="00AB7A2A" w:rsidRDefault="005B4823"/>
    <w:p w:rsidR="00D14223" w:rsidRPr="00D14223" w:rsidRDefault="00D14223">
      <w:pPr>
        <w:rPr>
          <w:sz w:val="22"/>
          <w:szCs w:val="22"/>
        </w:rPr>
      </w:pPr>
      <w:r w:rsidRPr="00AB7A2A">
        <w:rPr>
          <w:rFonts w:hint="eastAsia"/>
          <w:sz w:val="22"/>
          <w:szCs w:val="22"/>
        </w:rPr>
        <w:t>※ 通用期間及び補助金交付額欄は必要に応じて追加すること</w:t>
      </w:r>
    </w:p>
    <w:sectPr w:rsidR="00D14223" w:rsidRPr="00D14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A4" w:rsidRDefault="000623A4" w:rsidP="000623A4">
      <w:r>
        <w:separator/>
      </w:r>
    </w:p>
  </w:endnote>
  <w:endnote w:type="continuationSeparator" w:id="0">
    <w:p w:rsidR="000623A4" w:rsidRDefault="000623A4" w:rsidP="0006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A4" w:rsidRDefault="000623A4" w:rsidP="000623A4">
      <w:r>
        <w:separator/>
      </w:r>
    </w:p>
  </w:footnote>
  <w:footnote w:type="continuationSeparator" w:id="0">
    <w:p w:rsidR="000623A4" w:rsidRDefault="000623A4" w:rsidP="0006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67"/>
    <w:rsid w:val="000623A4"/>
    <w:rsid w:val="000826D7"/>
    <w:rsid w:val="00100512"/>
    <w:rsid w:val="00203DD8"/>
    <w:rsid w:val="00310767"/>
    <w:rsid w:val="005B4823"/>
    <w:rsid w:val="007F139A"/>
    <w:rsid w:val="00A615F1"/>
    <w:rsid w:val="00AB24E6"/>
    <w:rsid w:val="00AB7A2A"/>
    <w:rsid w:val="00D14223"/>
    <w:rsid w:val="00EC2FCD"/>
    <w:rsid w:val="00F53AA9"/>
    <w:rsid w:val="00F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76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3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3A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76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3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3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フォーマル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780C-DE25-419C-AC66-2DA8EC00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小菅</dc:creator>
  <cp:lastModifiedBy>Windows ユーザー</cp:lastModifiedBy>
  <cp:revision>2</cp:revision>
  <cp:lastPrinted>2018-04-13T06:25:00Z</cp:lastPrinted>
  <dcterms:created xsi:type="dcterms:W3CDTF">2018-04-13T06:26:00Z</dcterms:created>
  <dcterms:modified xsi:type="dcterms:W3CDTF">2018-04-13T06:26:00Z</dcterms:modified>
</cp:coreProperties>
</file>