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C019" w14:textId="1EE7827A" w:rsidR="003C5475" w:rsidRDefault="003C5475" w:rsidP="003C5475">
      <w:r>
        <w:t>【質問１】</w:t>
      </w:r>
    </w:p>
    <w:p w14:paraId="212F3EB3" w14:textId="32853F50" w:rsidR="003C5475" w:rsidRDefault="003C5475" w:rsidP="003C5475">
      <w:r>
        <w:t>４（３）①の貸付料について</w:t>
      </w:r>
    </w:p>
    <w:p w14:paraId="2C8514AC" w14:textId="3CDAB45B" w:rsidR="003C5475" w:rsidRDefault="003C5475" w:rsidP="003C5475">
      <w:r>
        <w:t>『事業者が提案する最低価格と売上に応じた手数料の高い価格をもって月額の貸付料とする。』</w:t>
      </w:r>
    </w:p>
    <w:p w14:paraId="0876D471" w14:textId="2D45EE29" w:rsidR="003C5475" w:rsidRDefault="003C5475" w:rsidP="003C5475">
      <w:r>
        <w:t>とございますが、以下の場合貸付料の考え方はあってますでしょうか。</w:t>
      </w:r>
    </w:p>
    <w:p w14:paraId="3C171E3C" w14:textId="09CBAE8F" w:rsidR="003C5475" w:rsidRDefault="003C5475" w:rsidP="003C5475">
      <w:r>
        <w:t>例）提案価格が月額10,000円、手数料が10％だったとして、月の販売金額が50,000円だった場合、提案価格10,000円＞手数料5,000円となり、高い方は提案価格の10,000円となるので、貸付料は10,000円となる。</w:t>
      </w:r>
    </w:p>
    <w:p w14:paraId="5DEFC13B" w14:textId="77777777" w:rsidR="003C5475" w:rsidRDefault="003C5475" w:rsidP="003C5475"/>
    <w:p w14:paraId="51D4E1AE" w14:textId="77777777" w:rsidR="003C5475" w:rsidRDefault="003C5475" w:rsidP="003C5475">
      <w:r>
        <w:rPr>
          <w:rFonts w:hint="eastAsia"/>
        </w:rPr>
        <w:t>【回答】</w:t>
      </w:r>
    </w:p>
    <w:p w14:paraId="571B61CF" w14:textId="4F418A1A" w:rsidR="003C5475" w:rsidRDefault="00F3506A" w:rsidP="00F3506A">
      <w:pPr>
        <w:ind w:firstLineChars="100" w:firstLine="220"/>
      </w:pPr>
      <w:r>
        <w:rPr>
          <w:rFonts w:hint="eastAsia"/>
        </w:rPr>
        <w:t>この場合は、月額の手数料10,000円と売り上げの手数料5,000円を合わせて賃借料は15,000円となります。</w:t>
      </w:r>
    </w:p>
    <w:p w14:paraId="62A4204A" w14:textId="77777777" w:rsidR="00F3506A" w:rsidRDefault="00F3506A" w:rsidP="003C5475"/>
    <w:p w14:paraId="5084307E" w14:textId="65F46057" w:rsidR="003C5475" w:rsidRDefault="003C5475" w:rsidP="003C5475">
      <w:r>
        <w:t>【質門２】</w:t>
      </w:r>
    </w:p>
    <w:p w14:paraId="4CCEDEE0" w14:textId="7B0ED03B" w:rsidR="003C5475" w:rsidRDefault="003C5475" w:rsidP="003C5475">
      <w:r>
        <w:t>自販機設置までには屋外電源が設置されますでしょうか。</w:t>
      </w:r>
    </w:p>
    <w:p w14:paraId="37491F4D" w14:textId="77777777" w:rsidR="003C5475" w:rsidRDefault="003C5475" w:rsidP="003C5475"/>
    <w:p w14:paraId="0B42A458" w14:textId="77777777" w:rsidR="003C5475" w:rsidRDefault="003C5475" w:rsidP="003C5475">
      <w:r>
        <w:rPr>
          <w:rFonts w:hint="eastAsia"/>
        </w:rPr>
        <w:t>【回答】</w:t>
      </w:r>
    </w:p>
    <w:p w14:paraId="16A76F81" w14:textId="77777777" w:rsidR="003C5475" w:rsidRDefault="003C5475" w:rsidP="003C5475">
      <w:r>
        <w:rPr>
          <w:rFonts w:hint="eastAsia"/>
        </w:rPr>
        <w:t>４　契約上の条件等</w:t>
      </w:r>
    </w:p>
    <w:p w14:paraId="306D6FCC" w14:textId="77777777" w:rsidR="003C5475" w:rsidRDefault="003C5475" w:rsidP="003C5475">
      <w:r>
        <w:rPr>
          <w:rFonts w:hint="eastAsia"/>
        </w:rPr>
        <w:t>（３）貸付料等</w:t>
      </w:r>
    </w:p>
    <w:p w14:paraId="7166A6F8" w14:textId="77777777" w:rsidR="003C5475" w:rsidRDefault="003C5475" w:rsidP="003C5475">
      <w:r>
        <w:rPr>
          <w:rFonts w:hint="eastAsia"/>
        </w:rPr>
        <w:t>②　その他の費用</w:t>
      </w:r>
    </w:p>
    <w:p w14:paraId="0A206B56" w14:textId="77777777" w:rsidR="003C5475" w:rsidRDefault="003C5475" w:rsidP="003C5475">
      <w:r>
        <w:rPr>
          <w:rFonts w:hint="eastAsia"/>
        </w:rPr>
        <w:t>ア　貸付場所に係る電気料については、貸付料とは別に設置者が負担するものとし、使用電気料を計測するための子メーターについて、市と協議のうえ、設置者の負担で自ら設置するものとする。</w:t>
      </w:r>
    </w:p>
    <w:p w14:paraId="50BA4D0F" w14:textId="0257501D" w:rsidR="00ED1D80" w:rsidRDefault="003C5475" w:rsidP="003C5475">
      <w:r>
        <w:rPr>
          <w:rFonts w:hint="eastAsia"/>
        </w:rPr>
        <w:t>の項目より設置者の負担で公衆トイレから配線をしていただこうと考えております。</w:t>
      </w:r>
    </w:p>
    <w:sectPr w:rsidR="00ED1D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78E7" w14:textId="77777777" w:rsidR="00632603" w:rsidRDefault="00632603" w:rsidP="00E112A8">
      <w:pPr>
        <w:spacing w:after="0" w:line="240" w:lineRule="auto"/>
      </w:pPr>
      <w:r>
        <w:separator/>
      </w:r>
    </w:p>
  </w:endnote>
  <w:endnote w:type="continuationSeparator" w:id="0">
    <w:p w14:paraId="59F7321C" w14:textId="77777777" w:rsidR="00632603" w:rsidRDefault="00632603" w:rsidP="00E1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3222" w14:textId="77777777" w:rsidR="00632603" w:rsidRDefault="00632603" w:rsidP="00E112A8">
      <w:pPr>
        <w:spacing w:after="0" w:line="240" w:lineRule="auto"/>
      </w:pPr>
      <w:r>
        <w:separator/>
      </w:r>
    </w:p>
  </w:footnote>
  <w:footnote w:type="continuationSeparator" w:id="0">
    <w:p w14:paraId="37BF4BFE" w14:textId="77777777" w:rsidR="00632603" w:rsidRDefault="00632603" w:rsidP="00E112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75"/>
    <w:rsid w:val="0000230A"/>
    <w:rsid w:val="001841B9"/>
    <w:rsid w:val="003C5475"/>
    <w:rsid w:val="00632603"/>
    <w:rsid w:val="00790BFE"/>
    <w:rsid w:val="007C70C3"/>
    <w:rsid w:val="00A7549D"/>
    <w:rsid w:val="00E112A8"/>
    <w:rsid w:val="00ED1D80"/>
    <w:rsid w:val="00F32B43"/>
    <w:rsid w:val="00F35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9C779"/>
  <w15:chartTrackingRefBased/>
  <w15:docId w15:val="{4DCEE5BE-F89C-4550-9290-247421E9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4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54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54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54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54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54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54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54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54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54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54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54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54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54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54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54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54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54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54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5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5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475"/>
    <w:pPr>
      <w:spacing w:before="160"/>
      <w:jc w:val="center"/>
    </w:pPr>
    <w:rPr>
      <w:i/>
      <w:iCs/>
      <w:color w:val="404040" w:themeColor="text1" w:themeTint="BF"/>
    </w:rPr>
  </w:style>
  <w:style w:type="character" w:customStyle="1" w:styleId="a8">
    <w:name w:val="引用文 (文字)"/>
    <w:basedOn w:val="a0"/>
    <w:link w:val="a7"/>
    <w:uiPriority w:val="29"/>
    <w:rsid w:val="003C5475"/>
    <w:rPr>
      <w:i/>
      <w:iCs/>
      <w:color w:val="404040" w:themeColor="text1" w:themeTint="BF"/>
    </w:rPr>
  </w:style>
  <w:style w:type="paragraph" w:styleId="a9">
    <w:name w:val="List Paragraph"/>
    <w:basedOn w:val="a"/>
    <w:uiPriority w:val="34"/>
    <w:qFormat/>
    <w:rsid w:val="003C5475"/>
    <w:pPr>
      <w:ind w:left="720"/>
      <w:contextualSpacing/>
    </w:pPr>
  </w:style>
  <w:style w:type="character" w:styleId="21">
    <w:name w:val="Intense Emphasis"/>
    <w:basedOn w:val="a0"/>
    <w:uiPriority w:val="21"/>
    <w:qFormat/>
    <w:rsid w:val="003C5475"/>
    <w:rPr>
      <w:i/>
      <w:iCs/>
      <w:color w:val="0F4761" w:themeColor="accent1" w:themeShade="BF"/>
    </w:rPr>
  </w:style>
  <w:style w:type="paragraph" w:styleId="22">
    <w:name w:val="Intense Quote"/>
    <w:basedOn w:val="a"/>
    <w:next w:val="a"/>
    <w:link w:val="23"/>
    <w:uiPriority w:val="30"/>
    <w:qFormat/>
    <w:rsid w:val="003C5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5475"/>
    <w:rPr>
      <w:i/>
      <w:iCs/>
      <w:color w:val="0F4761" w:themeColor="accent1" w:themeShade="BF"/>
    </w:rPr>
  </w:style>
  <w:style w:type="character" w:styleId="24">
    <w:name w:val="Intense Reference"/>
    <w:basedOn w:val="a0"/>
    <w:uiPriority w:val="32"/>
    <w:qFormat/>
    <w:rsid w:val="003C5475"/>
    <w:rPr>
      <w:b/>
      <w:bCs/>
      <w:smallCaps/>
      <w:color w:val="0F4761" w:themeColor="accent1" w:themeShade="BF"/>
      <w:spacing w:val="5"/>
    </w:rPr>
  </w:style>
  <w:style w:type="paragraph" w:styleId="aa">
    <w:name w:val="header"/>
    <w:basedOn w:val="a"/>
    <w:link w:val="ab"/>
    <w:uiPriority w:val="99"/>
    <w:unhideWhenUsed/>
    <w:rsid w:val="00E112A8"/>
    <w:pPr>
      <w:tabs>
        <w:tab w:val="center" w:pos="4252"/>
        <w:tab w:val="right" w:pos="8504"/>
      </w:tabs>
      <w:snapToGrid w:val="0"/>
    </w:pPr>
  </w:style>
  <w:style w:type="character" w:customStyle="1" w:styleId="ab">
    <w:name w:val="ヘッダー (文字)"/>
    <w:basedOn w:val="a0"/>
    <w:link w:val="aa"/>
    <w:uiPriority w:val="99"/>
    <w:rsid w:val="00E112A8"/>
  </w:style>
  <w:style w:type="paragraph" w:styleId="ac">
    <w:name w:val="footer"/>
    <w:basedOn w:val="a"/>
    <w:link w:val="ad"/>
    <w:uiPriority w:val="99"/>
    <w:unhideWhenUsed/>
    <w:rsid w:val="00E112A8"/>
    <w:pPr>
      <w:tabs>
        <w:tab w:val="center" w:pos="4252"/>
        <w:tab w:val="right" w:pos="8504"/>
      </w:tabs>
      <w:snapToGrid w:val="0"/>
    </w:pPr>
  </w:style>
  <w:style w:type="character" w:customStyle="1" w:styleId="ad">
    <w:name w:val="フッター (文字)"/>
    <w:basedOn w:val="a0"/>
    <w:link w:val="ac"/>
    <w:uiPriority w:val="99"/>
    <w:rsid w:val="00E1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友有矢</dc:creator>
  <cp:keywords/>
  <dc:description/>
  <cp:lastModifiedBy>生方　友有矢</cp:lastModifiedBy>
  <cp:revision>3</cp:revision>
  <dcterms:created xsi:type="dcterms:W3CDTF">2026-02-19T00:14:00Z</dcterms:created>
  <dcterms:modified xsi:type="dcterms:W3CDTF">2026-02-20T06:33:00Z</dcterms:modified>
</cp:coreProperties>
</file>